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9760A">
        <w:rPr>
          <w:rFonts w:ascii="Arial" w:hAnsi="Arial" w:cs="Arial"/>
          <w:sz w:val="16"/>
          <w:szCs w:val="16"/>
        </w:rPr>
        <w:t>001/2014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9760A">
        <w:rPr>
          <w:rFonts w:ascii="Arial" w:hAnsi="Arial" w:cs="Arial"/>
          <w:b/>
          <w:bCs/>
          <w:sz w:val="16"/>
          <w:szCs w:val="16"/>
        </w:rPr>
        <w:t>603</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A9760A">
        <w:rPr>
          <w:rFonts w:ascii="Arial" w:hAnsi="Arial" w:cs="Arial"/>
          <w:noProof/>
          <w:sz w:val="16"/>
          <w:szCs w:val="16"/>
        </w:rPr>
        <w:t>2101</w:t>
      </w:r>
      <w:r w:rsidR="009E5B6F">
        <w:rPr>
          <w:rFonts w:ascii="Arial" w:hAnsi="Arial" w:cs="Arial"/>
          <w:noProof/>
          <w:sz w:val="16"/>
          <w:szCs w:val="16"/>
        </w:rPr>
        <w:t>.</w:t>
      </w:r>
      <w:r w:rsidR="00A9760A">
        <w:rPr>
          <w:rFonts w:ascii="Arial" w:hAnsi="Arial" w:cs="Arial"/>
          <w:noProof/>
          <w:sz w:val="16"/>
          <w:szCs w:val="16"/>
        </w:rPr>
        <w:t>00269</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A9760A">
        <w:rPr>
          <w:rFonts w:ascii="Arial" w:hAnsi="Arial" w:cs="Arial"/>
          <w:noProof/>
          <w:sz w:val="16"/>
          <w:szCs w:val="16"/>
        </w:rPr>
        <w:t>SEJUS</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A9760A" w:rsidRPr="00A9760A">
        <w:rPr>
          <w:rFonts w:ascii="Arial" w:hAnsi="Arial" w:cs="Arial"/>
          <w:sz w:val="16"/>
          <w:szCs w:val="16"/>
        </w:rPr>
        <w:t xml:space="preserve">aquisição </w:t>
      </w:r>
      <w:r w:rsidR="00A9760A" w:rsidRPr="00A9760A">
        <w:rPr>
          <w:rFonts w:ascii="Arial" w:hAnsi="Arial" w:cs="Arial"/>
          <w:b/>
          <w:kern w:val="36"/>
          <w:sz w:val="16"/>
          <w:szCs w:val="16"/>
        </w:rPr>
        <w:t>de MATERIAL DE LIMPEZA E HIGIENE</w:t>
      </w:r>
      <w:r w:rsidR="00A9760A" w:rsidRPr="00A9760A">
        <w:rPr>
          <w:rFonts w:ascii="Arial" w:hAnsi="Arial" w:cs="Arial"/>
          <w:sz w:val="16"/>
          <w:szCs w:val="16"/>
        </w:rPr>
        <w:t>, para atender as necessidades da Secretaria de Estado de Justiça – SEJUS</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A9760A" w:rsidRPr="00A9760A">
        <w:rPr>
          <w:rFonts w:ascii="Arial" w:hAnsi="Arial" w:cs="Arial"/>
          <w:sz w:val="16"/>
          <w:szCs w:val="16"/>
        </w:rPr>
        <w:t xml:space="preserve">aquisição </w:t>
      </w:r>
      <w:r w:rsidR="00A9760A" w:rsidRPr="00A9760A">
        <w:rPr>
          <w:rFonts w:ascii="Arial" w:hAnsi="Arial" w:cs="Arial"/>
          <w:b/>
          <w:kern w:val="36"/>
          <w:sz w:val="16"/>
          <w:szCs w:val="16"/>
        </w:rPr>
        <w:t>de MATERIAL DE LIMPEZA E HIGIENE</w:t>
      </w:r>
      <w:r w:rsidR="00A9760A" w:rsidRPr="00A9760A">
        <w:rPr>
          <w:rFonts w:ascii="Arial" w:hAnsi="Arial" w:cs="Arial"/>
          <w:sz w:val="16"/>
          <w:szCs w:val="16"/>
        </w:rPr>
        <w:t>, para atender as necessidades da Secretaria de Estado de Justiça – SEJUS</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A9760A"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Pr>
          <w:rFonts w:ascii="Arial" w:hAnsi="Arial" w:cs="Arial"/>
          <w:b/>
          <w:sz w:val="16"/>
          <w:szCs w:val="16"/>
          <w:lang w:val="pt-BR"/>
        </w:rPr>
        <w:t xml:space="preserve">: </w:t>
      </w:r>
      <w:r w:rsidRPr="00A9760A">
        <w:rPr>
          <w:rFonts w:ascii="Arial" w:hAnsi="Arial" w:cs="Arial"/>
          <w:sz w:val="16"/>
          <w:szCs w:val="16"/>
          <w:lang w:val="pt-BR"/>
        </w:rPr>
        <w:t xml:space="preserve">O objeto </w:t>
      </w:r>
      <w:r w:rsidRPr="00A9760A">
        <w:rPr>
          <w:rFonts w:ascii="Arial" w:hAnsi="Arial" w:cs="Arial"/>
          <w:kern w:val="36"/>
          <w:sz w:val="16"/>
          <w:szCs w:val="16"/>
          <w:lang w:val="pt-BR"/>
        </w:rPr>
        <w:t>deverá ser entregue no prazo máximo de 30 (trinta) dias, contados data do recebimento da Nota de Empenho ou assinatura do Contrato. Este prazo poderá ser dilatado em casos excepcionais, mediante apresentação de justificativa, com concordância da Administração</w:t>
      </w:r>
    </w:p>
    <w:p w:rsidR="00A9760A" w:rsidRDefault="00A9760A" w:rsidP="00A9760A">
      <w:pPr>
        <w:jc w:val="both"/>
        <w:rPr>
          <w:rFonts w:ascii="Arial" w:hAnsi="Arial" w:cs="Arial"/>
          <w:sz w:val="16"/>
          <w:szCs w:val="16"/>
        </w:rPr>
      </w:pPr>
    </w:p>
    <w:p w:rsidR="00A9760A" w:rsidRPr="00D517B8" w:rsidRDefault="00A9760A" w:rsidP="00A9760A">
      <w:pPr>
        <w:pStyle w:val="PargrafodaLista"/>
        <w:numPr>
          <w:ilvl w:val="1"/>
          <w:numId w:val="19"/>
        </w:numPr>
        <w:jc w:val="both"/>
        <w:rPr>
          <w:rFonts w:ascii="Arial" w:hAnsi="Arial" w:cs="Arial"/>
          <w:sz w:val="16"/>
          <w:szCs w:val="16"/>
        </w:rPr>
      </w:pPr>
      <w:r w:rsidRPr="00D517B8">
        <w:rPr>
          <w:rFonts w:ascii="Arial" w:hAnsi="Arial" w:cs="Arial"/>
          <w:b/>
          <w:sz w:val="16"/>
          <w:szCs w:val="16"/>
        </w:rPr>
        <w:t>LOCAL/HORÁRIOS:</w:t>
      </w:r>
      <w:r w:rsidRPr="00D517B8">
        <w:rPr>
          <w:rFonts w:ascii="Arial" w:hAnsi="Arial" w:cs="Arial"/>
          <w:sz w:val="16"/>
          <w:szCs w:val="16"/>
        </w:rPr>
        <w:t xml:space="preserve"> </w:t>
      </w:r>
      <w:r w:rsidRPr="00A9760A">
        <w:rPr>
          <w:rFonts w:ascii="Arial" w:hAnsi="Arial" w:cs="Arial"/>
          <w:bCs/>
          <w:sz w:val="16"/>
          <w:szCs w:val="16"/>
        </w:rPr>
        <w:t xml:space="preserve">Os </w:t>
      </w:r>
      <w:r>
        <w:rPr>
          <w:rFonts w:ascii="Arial" w:hAnsi="Arial" w:cs="Arial"/>
          <w:bCs/>
          <w:sz w:val="16"/>
          <w:szCs w:val="16"/>
        </w:rPr>
        <w:t>objetos</w:t>
      </w:r>
      <w:r w:rsidRPr="00A9760A">
        <w:rPr>
          <w:rFonts w:ascii="Arial" w:hAnsi="Arial" w:cs="Arial"/>
          <w:bCs/>
          <w:sz w:val="16"/>
          <w:szCs w:val="16"/>
        </w:rPr>
        <w:t xml:space="preserve"> deverão ser entregues no Almoxarifado desta Secretaria, localizado à Av. </w:t>
      </w:r>
      <w:proofErr w:type="spellStart"/>
      <w:r w:rsidRPr="00A9760A">
        <w:rPr>
          <w:rFonts w:ascii="Arial" w:hAnsi="Arial" w:cs="Arial"/>
          <w:bCs/>
          <w:sz w:val="16"/>
          <w:szCs w:val="16"/>
        </w:rPr>
        <w:t>Calama</w:t>
      </w:r>
      <w:proofErr w:type="spellEnd"/>
      <w:r w:rsidRPr="00A9760A">
        <w:rPr>
          <w:rFonts w:ascii="Arial" w:hAnsi="Arial" w:cs="Arial"/>
          <w:bCs/>
          <w:sz w:val="16"/>
          <w:szCs w:val="16"/>
        </w:rPr>
        <w:t xml:space="preserve">, nº 5203, bairro: </w:t>
      </w:r>
      <w:proofErr w:type="spellStart"/>
      <w:r w:rsidRPr="00A9760A">
        <w:rPr>
          <w:rFonts w:ascii="Arial" w:hAnsi="Arial" w:cs="Arial"/>
          <w:bCs/>
          <w:sz w:val="16"/>
          <w:szCs w:val="16"/>
        </w:rPr>
        <w:t>Flodoaldo</w:t>
      </w:r>
      <w:proofErr w:type="spellEnd"/>
      <w:r w:rsidRPr="00A9760A">
        <w:rPr>
          <w:rFonts w:ascii="Arial" w:hAnsi="Arial" w:cs="Arial"/>
          <w:bCs/>
          <w:sz w:val="16"/>
          <w:szCs w:val="16"/>
        </w:rPr>
        <w:t xml:space="preserve"> Pontes Pinto, CEP: 76.820.595 - Porto Velho – Rondônia. </w:t>
      </w:r>
      <w:r w:rsidRPr="00A9760A">
        <w:rPr>
          <w:rFonts w:ascii="Arial" w:hAnsi="Arial" w:cs="Arial"/>
          <w:sz w:val="16"/>
          <w:szCs w:val="16"/>
        </w:rPr>
        <w:t xml:space="preserve">Fone: </w:t>
      </w:r>
      <w:r w:rsidRPr="00A9760A">
        <w:rPr>
          <w:rFonts w:ascii="Arial" w:hAnsi="Arial" w:cs="Arial"/>
          <w:bCs/>
          <w:sz w:val="16"/>
          <w:szCs w:val="16"/>
        </w:rPr>
        <w:t xml:space="preserve">(69) 3219 5770, </w:t>
      </w:r>
      <w:r w:rsidRPr="00A9760A">
        <w:rPr>
          <w:rFonts w:ascii="Arial" w:hAnsi="Arial" w:cs="Arial"/>
          <w:sz w:val="16"/>
          <w:szCs w:val="16"/>
        </w:rPr>
        <w:t xml:space="preserve">e-mail: </w:t>
      </w:r>
      <w:hyperlink r:id="rId8" w:history="1">
        <w:r w:rsidRPr="00A9760A">
          <w:rPr>
            <w:rStyle w:val="Hyperlink"/>
            <w:rFonts w:ascii="Arial" w:hAnsi="Arial" w:cs="Arial"/>
            <w:sz w:val="16"/>
            <w:szCs w:val="16"/>
          </w:rPr>
          <w:t>sejuscompras@gmail.com</w:t>
        </w:r>
      </w:hyperlink>
      <w:r w:rsidRPr="00A9760A">
        <w:rPr>
          <w:rFonts w:ascii="Arial" w:hAnsi="Arial" w:cs="Arial"/>
          <w:sz w:val="16"/>
          <w:szCs w:val="16"/>
        </w:rPr>
        <w:t xml:space="preserve">. Horário de Funcionamento das 07h30min às 13h30min de Segunda à </w:t>
      </w:r>
      <w:proofErr w:type="spellStart"/>
      <w:r w:rsidRPr="00A9760A">
        <w:rPr>
          <w:rFonts w:ascii="Arial" w:hAnsi="Arial" w:cs="Arial"/>
          <w:sz w:val="16"/>
          <w:szCs w:val="16"/>
        </w:rPr>
        <w:t>Sexta-feira</w:t>
      </w:r>
      <w:proofErr w:type="spellEnd"/>
      <w:r>
        <w:rPr>
          <w:kern w:val="36"/>
          <w:sz w:val="22"/>
          <w:szCs w:val="22"/>
        </w:rPr>
        <w:t>.</w:t>
      </w:r>
      <w:r w:rsidRPr="00D517B8">
        <w:rPr>
          <w:rFonts w:ascii="Arial" w:hAnsi="Arial" w:cs="Arial"/>
          <w:sz w:val="16"/>
          <w:szCs w:val="16"/>
        </w:rPr>
        <w:t>.</w:t>
      </w:r>
    </w:p>
    <w:p w:rsidR="00A9760A" w:rsidRDefault="00A9760A" w:rsidP="00A9760A">
      <w:pPr>
        <w:pStyle w:val="PargrafodaLista"/>
        <w:ind w:left="0"/>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de Justiça </w:t>
      </w:r>
      <w:r w:rsidR="0033741B" w:rsidRPr="0033741B">
        <w:rPr>
          <w:rFonts w:ascii="Arial" w:hAnsi="Arial" w:cs="Arial"/>
          <w:sz w:val="16"/>
          <w:szCs w:val="16"/>
        </w:rPr>
        <w:t xml:space="preserve">– </w:t>
      </w:r>
      <w:r w:rsidR="0033741B" w:rsidRPr="0033741B">
        <w:rPr>
          <w:rFonts w:ascii="Arial" w:hAnsi="Arial" w:cs="Arial"/>
          <w:b/>
          <w:sz w:val="16"/>
          <w:szCs w:val="16"/>
        </w:rPr>
        <w:t>SE</w:t>
      </w:r>
      <w:r>
        <w:rPr>
          <w:rFonts w:ascii="Arial" w:hAnsi="Arial" w:cs="Arial"/>
          <w:b/>
          <w:sz w:val="16"/>
          <w:szCs w:val="16"/>
        </w:rPr>
        <w:t>JUS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2502</Words>
  <Characters>14291</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6</cp:revision>
  <cp:lastPrinted>2013-11-19T15:14:00Z</cp:lastPrinted>
  <dcterms:created xsi:type="dcterms:W3CDTF">2013-12-20T12:53:00Z</dcterms:created>
  <dcterms:modified xsi:type="dcterms:W3CDTF">2014-01-06T14:17:00Z</dcterms:modified>
</cp:coreProperties>
</file>